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06" w:rsidRPr="00722606" w:rsidRDefault="00722606" w:rsidP="00722606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/>
          <w:bCs/>
          <w:kern w:val="0"/>
          <w:lang w:val="en-US" w:eastAsia="en-US"/>
        </w:rPr>
      </w:pPr>
      <w:r w:rsidRPr="00722606">
        <w:rPr>
          <w:rFonts w:cs="EUAlbertina-Bold"/>
          <w:b/>
          <w:bCs/>
          <w:kern w:val="0"/>
          <w:lang w:val="en-US" w:eastAsia="en-US"/>
        </w:rPr>
        <w:t xml:space="preserve">Form for the submission of a change in branch particulars notification, which concerns a </w:t>
      </w:r>
      <w:r w:rsidRPr="00A56156">
        <w:rPr>
          <w:rFonts w:cs="EUAlbertina-Bold"/>
          <w:b/>
          <w:bCs/>
          <w:kern w:val="0"/>
          <w:u w:val="single"/>
          <w:lang w:val="en-US" w:eastAsia="en-US"/>
        </w:rPr>
        <w:t>planned termination of the operation of a branch</w:t>
      </w:r>
    </w:p>
    <w:p w:rsidR="00722606" w:rsidRP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p w:rsid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p w:rsid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3255"/>
      </w:tblGrid>
      <w:tr w:rsidR="00722606" w:rsidTr="00E02A2A">
        <w:trPr>
          <w:jc w:val="right"/>
        </w:trPr>
        <w:tc>
          <w:tcPr>
            <w:tcW w:w="1696" w:type="dxa"/>
          </w:tcPr>
          <w:p w:rsidR="00722606" w:rsidRDefault="00722606" w:rsidP="00722606">
            <w:pPr>
              <w:autoSpaceDE w:val="0"/>
              <w:autoSpaceDN w:val="0"/>
              <w:adjustRightInd w:val="0"/>
              <w:spacing w:line="240" w:lineRule="auto"/>
              <w:rPr>
                <w:rFonts w:cs="EUAlbertina-Bold"/>
                <w:b/>
                <w:bCs/>
                <w:kern w:val="0"/>
                <w:lang w:val="en-US" w:eastAsia="en-US"/>
              </w:rPr>
            </w:pPr>
            <w:r>
              <w:rPr>
                <w:rFonts w:cs="EUAlbertina-Bold"/>
                <w:b/>
                <w:bCs/>
                <w:kern w:val="0"/>
                <w:lang w:val="en-US" w:eastAsia="en-US"/>
              </w:rPr>
              <w:t>Date: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:rsidR="00722606" w:rsidRDefault="00A56156" w:rsidP="00722606">
            <w:pPr>
              <w:autoSpaceDE w:val="0"/>
              <w:autoSpaceDN w:val="0"/>
              <w:adjustRightInd w:val="0"/>
              <w:spacing w:line="240" w:lineRule="auto"/>
              <w:rPr>
                <w:rFonts w:cs="EUAlbertina-Bold"/>
                <w:b/>
                <w:bCs/>
                <w:kern w:val="0"/>
                <w:lang w:val="en-US" w:eastAsia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bookmarkStart w:id="1" w:name="_GoBack"/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bookmarkEnd w:id="1"/>
            <w:r>
              <w:rPr>
                <w:color w:val="000000"/>
                <w:lang w:val="en-US"/>
              </w:rPr>
              <w:fldChar w:fldCharType="end"/>
            </w:r>
            <w:bookmarkEnd w:id="0"/>
          </w:p>
        </w:tc>
      </w:tr>
      <w:tr w:rsidR="00722606" w:rsidTr="00E02A2A">
        <w:trPr>
          <w:jc w:val="right"/>
        </w:trPr>
        <w:tc>
          <w:tcPr>
            <w:tcW w:w="1696" w:type="dxa"/>
          </w:tcPr>
          <w:p w:rsidR="00722606" w:rsidRDefault="00722606" w:rsidP="00722606">
            <w:pPr>
              <w:autoSpaceDE w:val="0"/>
              <w:autoSpaceDN w:val="0"/>
              <w:adjustRightInd w:val="0"/>
              <w:spacing w:line="240" w:lineRule="auto"/>
              <w:rPr>
                <w:rFonts w:cs="EUAlbertina-Bold"/>
                <w:b/>
                <w:bCs/>
                <w:kern w:val="0"/>
                <w:lang w:val="en-US" w:eastAsia="en-US"/>
              </w:rPr>
            </w:pPr>
            <w:r>
              <w:rPr>
                <w:rFonts w:cs="EUAlbertina-Bold"/>
                <w:b/>
                <w:bCs/>
                <w:kern w:val="0"/>
                <w:lang w:val="en-US" w:eastAsia="en-US"/>
              </w:rPr>
              <w:t>Reference: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:rsidR="00722606" w:rsidRDefault="00A56156" w:rsidP="00722606">
            <w:pPr>
              <w:autoSpaceDE w:val="0"/>
              <w:autoSpaceDN w:val="0"/>
              <w:adjustRightInd w:val="0"/>
              <w:spacing w:line="240" w:lineRule="auto"/>
              <w:rPr>
                <w:rFonts w:cs="EUAlbertina-Bold"/>
                <w:b/>
                <w:bCs/>
                <w:kern w:val="0"/>
                <w:lang w:val="en-US" w:eastAsia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</w:tc>
      </w:tr>
    </w:tbl>
    <w:p w:rsid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p w:rsid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p w:rsidR="00722606" w:rsidRP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p w:rsid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tbl>
      <w:tblPr>
        <w:tblW w:w="5004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555"/>
      </w:tblGrid>
      <w:tr w:rsidR="0072260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606" w:rsidRPr="008E6BD3" w:rsidRDefault="00722606" w:rsidP="006D06E3">
            <w:pPr>
              <w:spacing w:before="60" w:after="60" w:line="240" w:lineRule="auto"/>
              <w:ind w:right="195"/>
              <w:rPr>
                <w:b/>
                <w:bCs/>
                <w:color w:val="000000"/>
                <w:lang w:val="en-US"/>
              </w:rPr>
            </w:pPr>
            <w:r w:rsidRPr="008E6BD3">
              <w:rPr>
                <w:b/>
                <w:bCs/>
                <w:color w:val="000000"/>
                <w:lang w:val="en-US"/>
              </w:rPr>
              <w:t>Name of contact person at the credit institution</w:t>
            </w:r>
            <w:r w:rsidR="00A56156">
              <w:rPr>
                <w:b/>
                <w:bCs/>
                <w:color w:val="000000"/>
                <w:lang w:val="en-US"/>
              </w:rPr>
              <w:t xml:space="preserve"> or branch</w:t>
            </w:r>
            <w:r w:rsidRPr="008E6BD3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722606" w:rsidRPr="00A40220" w:rsidRDefault="0072260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722606" w:rsidRPr="005A39E4" w:rsidRDefault="0072260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</w:tc>
      </w:tr>
      <w:tr w:rsidR="0072260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606" w:rsidRPr="008E6BD3" w:rsidRDefault="00722606" w:rsidP="006D06E3">
            <w:pPr>
              <w:spacing w:before="60" w:after="60" w:line="240" w:lineRule="auto"/>
              <w:ind w:right="195"/>
              <w:rPr>
                <w:b/>
                <w:bCs/>
                <w:color w:val="000000"/>
                <w:lang w:val="en-US"/>
              </w:rPr>
            </w:pPr>
            <w:r w:rsidRPr="008E6BD3">
              <w:rPr>
                <w:b/>
                <w:bCs/>
                <w:color w:val="000000"/>
                <w:lang w:val="en-US"/>
              </w:rPr>
              <w:t>Telephone number: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722606" w:rsidRPr="00A40220" w:rsidRDefault="0072260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722606" w:rsidRPr="005A39E4" w:rsidRDefault="0072260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</w:tc>
      </w:tr>
      <w:tr w:rsidR="0072260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606" w:rsidRPr="008E6BD3" w:rsidRDefault="00722606" w:rsidP="006D06E3">
            <w:pPr>
              <w:spacing w:before="60" w:after="60" w:line="240" w:lineRule="auto"/>
              <w:ind w:right="195"/>
              <w:rPr>
                <w:b/>
                <w:bCs/>
                <w:color w:val="000000"/>
                <w:lang w:val="en-US"/>
              </w:rPr>
            </w:pPr>
            <w:r w:rsidRPr="008E6BD3">
              <w:rPr>
                <w:b/>
                <w:bCs/>
                <w:color w:val="000000"/>
                <w:lang w:val="en-US"/>
              </w:rPr>
              <w:t>E-mail: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722606" w:rsidRPr="00A40220" w:rsidRDefault="0072260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722606" w:rsidRPr="005A39E4" w:rsidRDefault="0072260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</w:tc>
      </w:tr>
      <w:tr w:rsidR="0072260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606" w:rsidRPr="00722606" w:rsidRDefault="00722606" w:rsidP="006D06E3">
            <w:pPr>
              <w:spacing w:before="60" w:after="60" w:line="240" w:lineRule="auto"/>
              <w:ind w:right="195"/>
              <w:rPr>
                <w:b/>
                <w:bCs/>
                <w:color w:val="000000"/>
                <w:lang w:val="en-US"/>
              </w:rPr>
            </w:pPr>
            <w:r w:rsidRPr="00722606">
              <w:rPr>
                <w:rFonts w:cs="EUAlbertina-Regu"/>
                <w:b/>
                <w:kern w:val="0"/>
                <w:lang w:val="en-US" w:eastAsia="en-US"/>
              </w:rPr>
              <w:t>Address of the competent authorities of the home Member State: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722606" w:rsidRPr="00A40220" w:rsidRDefault="0072260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722606" w:rsidRPr="00A56156" w:rsidRDefault="0072260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 w:rsidRPr="00A56156">
              <w:rPr>
                <w:i/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156">
              <w:rPr>
                <w:i/>
                <w:color w:val="000000"/>
                <w:lang w:val="en-US"/>
              </w:rPr>
              <w:instrText xml:space="preserve"> FORMTEXT </w:instrText>
            </w:r>
            <w:r w:rsidRPr="00A56156">
              <w:rPr>
                <w:i/>
                <w:color w:val="000000"/>
                <w:lang w:val="en-US"/>
              </w:rPr>
            </w:r>
            <w:r w:rsidRPr="00A56156">
              <w:rPr>
                <w:i/>
                <w:color w:val="000000"/>
                <w:lang w:val="en-US"/>
              </w:rPr>
              <w:fldChar w:fldCharType="separate"/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fldChar w:fldCharType="end"/>
            </w:r>
          </w:p>
        </w:tc>
      </w:tr>
      <w:tr w:rsidR="0072260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606" w:rsidRPr="00722606" w:rsidRDefault="00722606" w:rsidP="0072260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lang w:val="en-US"/>
              </w:rPr>
            </w:pPr>
            <w:r w:rsidRPr="00722606">
              <w:rPr>
                <w:rFonts w:cs="EUAlbertina-Regu"/>
                <w:b/>
                <w:kern w:val="0"/>
                <w:lang w:val="en-US" w:eastAsia="en-US"/>
              </w:rPr>
              <w:t>Address of the competent authorities of the host Member State: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722606" w:rsidRPr="00A40220" w:rsidRDefault="0072260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722606" w:rsidRPr="00A56156" w:rsidRDefault="0072260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 w:rsidRPr="00A56156">
              <w:rPr>
                <w:i/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156">
              <w:rPr>
                <w:i/>
                <w:color w:val="000000"/>
                <w:lang w:val="en-US"/>
              </w:rPr>
              <w:instrText xml:space="preserve"> FORMTEXT </w:instrText>
            </w:r>
            <w:r w:rsidRPr="00A56156">
              <w:rPr>
                <w:i/>
                <w:color w:val="000000"/>
                <w:lang w:val="en-US"/>
              </w:rPr>
            </w:r>
            <w:r w:rsidRPr="00A56156">
              <w:rPr>
                <w:i/>
                <w:color w:val="000000"/>
                <w:lang w:val="en-US"/>
              </w:rPr>
              <w:fldChar w:fldCharType="separate"/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fldChar w:fldCharType="end"/>
            </w:r>
          </w:p>
        </w:tc>
      </w:tr>
    </w:tbl>
    <w:p w:rsid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p w:rsid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p w:rsidR="00A56156" w:rsidRDefault="00A5615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p w:rsidR="00722606" w:rsidRDefault="0072260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tbl>
      <w:tblPr>
        <w:tblW w:w="5004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555"/>
      </w:tblGrid>
      <w:tr w:rsidR="00A5615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156" w:rsidRPr="00A56156" w:rsidRDefault="00A56156" w:rsidP="006D06E3">
            <w:pPr>
              <w:spacing w:before="60" w:after="60" w:line="240" w:lineRule="auto"/>
              <w:ind w:right="195"/>
              <w:rPr>
                <w:b/>
                <w:bCs/>
                <w:color w:val="000000"/>
                <w:lang w:val="en-US"/>
              </w:rPr>
            </w:pPr>
            <w:r>
              <w:rPr>
                <w:rFonts w:cs="EUAlbertina-Regu"/>
                <w:b/>
                <w:kern w:val="0"/>
                <w:lang w:val="en-US" w:eastAsia="en-US"/>
              </w:rPr>
              <w:t>N</w:t>
            </w:r>
            <w:r w:rsidRPr="00A56156">
              <w:rPr>
                <w:rFonts w:cs="EUAlbertina-Regu"/>
                <w:b/>
                <w:kern w:val="0"/>
                <w:lang w:val="en-US" w:eastAsia="en-US"/>
              </w:rPr>
              <w:t>ame and reference number of the credit institution: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56156" w:rsidRPr="00A40220" w:rsidRDefault="00A5615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A56156" w:rsidRPr="005A39E4" w:rsidRDefault="00A5615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</w:tc>
      </w:tr>
      <w:tr w:rsidR="00A5615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156" w:rsidRPr="00A56156" w:rsidRDefault="00A56156" w:rsidP="006D06E3">
            <w:pPr>
              <w:spacing w:before="60" w:after="60" w:line="240" w:lineRule="auto"/>
              <w:ind w:right="195"/>
              <w:rPr>
                <w:b/>
                <w:bCs/>
                <w:color w:val="000000"/>
                <w:lang w:val="en-US"/>
              </w:rPr>
            </w:pPr>
            <w:r w:rsidRPr="00A56156">
              <w:rPr>
                <w:rFonts w:cs="EUAlbertina-Regu"/>
                <w:b/>
                <w:kern w:val="0"/>
                <w:lang w:val="en-US" w:eastAsia="en-US"/>
              </w:rPr>
              <w:t>Name of the branch in the territory of the host Member State</w:t>
            </w:r>
            <w:r w:rsidRPr="00A56156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56156" w:rsidRPr="00A40220" w:rsidRDefault="00A5615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A56156" w:rsidRPr="005A39E4" w:rsidRDefault="00A5615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</w:tc>
      </w:tr>
      <w:tr w:rsidR="00A5615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156" w:rsidRPr="00A56156" w:rsidRDefault="00A56156" w:rsidP="00A56156">
            <w:pPr>
              <w:autoSpaceDE w:val="0"/>
              <w:autoSpaceDN w:val="0"/>
              <w:adjustRightInd w:val="0"/>
              <w:spacing w:line="240" w:lineRule="auto"/>
              <w:rPr>
                <w:rFonts w:cs="EUAlbertina-Regu"/>
                <w:b/>
                <w:kern w:val="0"/>
                <w:lang w:val="en-US" w:eastAsia="en-US"/>
              </w:rPr>
            </w:pPr>
            <w:r>
              <w:rPr>
                <w:rFonts w:cs="EUAlbertina-Regu"/>
                <w:b/>
                <w:kern w:val="0"/>
                <w:lang w:val="en-US" w:eastAsia="en-US"/>
              </w:rPr>
              <w:t>C</w:t>
            </w:r>
            <w:r w:rsidRPr="00A56156">
              <w:rPr>
                <w:rFonts w:cs="EUAlbertina-Regu"/>
                <w:b/>
                <w:kern w:val="0"/>
                <w:lang w:val="en-US" w:eastAsia="en-US"/>
              </w:rPr>
              <w:t>ompetent authorities responsible for the authorisation and supervision of the credit</w:t>
            </w:r>
          </w:p>
          <w:p w:rsidR="00A56156" w:rsidRPr="00A56156" w:rsidRDefault="00A56156" w:rsidP="00A56156">
            <w:pPr>
              <w:spacing w:before="60" w:after="60" w:line="240" w:lineRule="auto"/>
              <w:ind w:right="195"/>
              <w:rPr>
                <w:b/>
                <w:bCs/>
                <w:color w:val="000000"/>
                <w:lang w:val="en-US"/>
              </w:rPr>
            </w:pPr>
            <w:r w:rsidRPr="00A56156">
              <w:rPr>
                <w:rFonts w:cs="EUAlbertina-Regu"/>
                <w:b/>
                <w:kern w:val="0"/>
                <w:lang w:val="en-US" w:eastAsia="en-US"/>
              </w:rPr>
              <w:t>institution</w:t>
            </w:r>
            <w:r w:rsidRPr="00A56156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56156" w:rsidRPr="00A40220" w:rsidRDefault="00A5615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A56156" w:rsidRPr="005A39E4" w:rsidRDefault="00A5615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</w:tc>
      </w:tr>
      <w:tr w:rsidR="00A5615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156" w:rsidRPr="00A56156" w:rsidRDefault="00A56156" w:rsidP="00A56156">
            <w:pPr>
              <w:autoSpaceDE w:val="0"/>
              <w:autoSpaceDN w:val="0"/>
              <w:adjustRightInd w:val="0"/>
              <w:spacing w:line="240" w:lineRule="auto"/>
              <w:rPr>
                <w:rFonts w:cs="EUAlbertina-Regu"/>
                <w:b/>
                <w:kern w:val="0"/>
                <w:lang w:val="en-US" w:eastAsia="en-US"/>
              </w:rPr>
            </w:pPr>
            <w:r w:rsidRPr="00A56156">
              <w:rPr>
                <w:rFonts w:cs="EUAlbertina-Regu"/>
                <w:b/>
                <w:kern w:val="0"/>
                <w:lang w:val="en-US" w:eastAsia="en-US"/>
              </w:rPr>
              <w:t>Statement on the credit institution's intention to terminate the operation of the branch in the territory of the host Member State and the date by which the termination will be</w:t>
            </w:r>
          </w:p>
          <w:p w:rsidR="00A56156" w:rsidRPr="00A56156" w:rsidRDefault="00A56156" w:rsidP="00A56156">
            <w:pPr>
              <w:spacing w:before="60" w:after="60" w:line="240" w:lineRule="auto"/>
              <w:ind w:right="195"/>
              <w:rPr>
                <w:b/>
                <w:bCs/>
                <w:color w:val="000000"/>
                <w:lang w:val="en-US"/>
              </w:rPr>
            </w:pPr>
            <w:r w:rsidRPr="00A56156">
              <w:rPr>
                <w:rFonts w:cs="EUAlbertina-Regu"/>
                <w:b/>
                <w:kern w:val="0"/>
                <w:lang w:val="en-US" w:eastAsia="en-US"/>
              </w:rPr>
              <w:t>effective: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56156" w:rsidRPr="00A40220" w:rsidRDefault="00A5615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A56156" w:rsidRPr="00A56156" w:rsidRDefault="00A5615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 w:rsidRPr="00A56156">
              <w:rPr>
                <w:i/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156">
              <w:rPr>
                <w:i/>
                <w:color w:val="000000"/>
                <w:lang w:val="en-US"/>
              </w:rPr>
              <w:instrText xml:space="preserve"> FORMTEXT </w:instrText>
            </w:r>
            <w:r w:rsidRPr="00A56156">
              <w:rPr>
                <w:i/>
                <w:color w:val="000000"/>
                <w:lang w:val="en-US"/>
              </w:rPr>
            </w:r>
            <w:r w:rsidRPr="00A56156">
              <w:rPr>
                <w:i/>
                <w:color w:val="000000"/>
                <w:lang w:val="en-US"/>
              </w:rPr>
              <w:fldChar w:fldCharType="separate"/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fldChar w:fldCharType="end"/>
            </w:r>
          </w:p>
        </w:tc>
      </w:tr>
      <w:tr w:rsidR="00A5615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156" w:rsidRPr="00A56156" w:rsidRDefault="00A56156" w:rsidP="00A5615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lang w:val="en-US"/>
              </w:rPr>
            </w:pPr>
            <w:r>
              <w:rPr>
                <w:rFonts w:cs="EUAlbertina-Regu"/>
                <w:b/>
                <w:kern w:val="0"/>
                <w:lang w:val="en-US" w:eastAsia="en-US"/>
              </w:rPr>
              <w:t>N</w:t>
            </w:r>
            <w:r w:rsidRPr="00A56156">
              <w:rPr>
                <w:rFonts w:cs="EUAlbertina-Regu"/>
                <w:b/>
                <w:kern w:val="0"/>
                <w:lang w:val="en-US" w:eastAsia="en-US"/>
              </w:rPr>
              <w:t>ame and contact details of the persons who will be responsible for the process of terminating the operation of the branch: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56156" w:rsidRPr="00A40220" w:rsidRDefault="00A5615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A56156" w:rsidRPr="00A56156" w:rsidRDefault="00A5615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 w:rsidRPr="00A56156">
              <w:rPr>
                <w:i/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156">
              <w:rPr>
                <w:i/>
                <w:color w:val="000000"/>
                <w:lang w:val="en-US"/>
              </w:rPr>
              <w:instrText xml:space="preserve"> FORMTEXT </w:instrText>
            </w:r>
            <w:r w:rsidRPr="00A56156">
              <w:rPr>
                <w:i/>
                <w:color w:val="000000"/>
                <w:lang w:val="en-US"/>
              </w:rPr>
            </w:r>
            <w:r w:rsidRPr="00A56156">
              <w:rPr>
                <w:i/>
                <w:color w:val="000000"/>
                <w:lang w:val="en-US"/>
              </w:rPr>
              <w:fldChar w:fldCharType="separate"/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fldChar w:fldCharType="end"/>
            </w:r>
          </w:p>
        </w:tc>
      </w:tr>
      <w:tr w:rsidR="00A5615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156" w:rsidRPr="00A56156" w:rsidRDefault="00A56156" w:rsidP="006D06E3">
            <w:pPr>
              <w:spacing w:before="60" w:after="60" w:line="240" w:lineRule="auto"/>
              <w:ind w:right="195"/>
              <w:rPr>
                <w:b/>
                <w:bCs/>
                <w:color w:val="000000"/>
                <w:lang w:val="en-US"/>
              </w:rPr>
            </w:pPr>
            <w:r>
              <w:rPr>
                <w:rFonts w:cs="EUAlbertina-Regu"/>
                <w:b/>
                <w:kern w:val="0"/>
                <w:lang w:val="en-US" w:eastAsia="en-US"/>
              </w:rPr>
              <w:t>E</w:t>
            </w:r>
            <w:r w:rsidRPr="00A56156">
              <w:rPr>
                <w:rFonts w:cs="EUAlbertina-Regu"/>
                <w:b/>
                <w:kern w:val="0"/>
                <w:lang w:val="en-US" w:eastAsia="en-US"/>
              </w:rPr>
              <w:t xml:space="preserve">stimated schedule for the </w:t>
            </w:r>
            <w:r w:rsidRPr="00A56156">
              <w:rPr>
                <w:rFonts w:cs="EUAlbertina-Regu"/>
                <w:b/>
                <w:kern w:val="0"/>
                <w:lang w:val="en-US" w:eastAsia="en-US"/>
              </w:rPr>
              <w:lastRenderedPageBreak/>
              <w:t>planned termination: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56156" w:rsidRPr="00A40220" w:rsidRDefault="00A56156" w:rsidP="006D06E3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lastRenderedPageBreak/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A56156" w:rsidRPr="00A56156" w:rsidRDefault="00A56156" w:rsidP="006D06E3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 w:rsidRPr="00A56156">
              <w:rPr>
                <w:i/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156">
              <w:rPr>
                <w:i/>
                <w:color w:val="000000"/>
                <w:lang w:val="en-US"/>
              </w:rPr>
              <w:instrText xml:space="preserve"> FORMTEXT </w:instrText>
            </w:r>
            <w:r w:rsidRPr="00A56156">
              <w:rPr>
                <w:i/>
                <w:color w:val="000000"/>
                <w:lang w:val="en-US"/>
              </w:rPr>
            </w:r>
            <w:r w:rsidRPr="00A56156">
              <w:rPr>
                <w:i/>
                <w:color w:val="000000"/>
                <w:lang w:val="en-US"/>
              </w:rPr>
              <w:fldChar w:fldCharType="separate"/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fldChar w:fldCharType="end"/>
            </w:r>
          </w:p>
        </w:tc>
      </w:tr>
      <w:tr w:rsidR="00A56156" w:rsidRPr="00B02403" w:rsidTr="00A56156">
        <w:trPr>
          <w:tblCellSpacing w:w="0" w:type="dxa"/>
        </w:trPr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156" w:rsidRPr="00A56156" w:rsidRDefault="00A56156" w:rsidP="006D06E3">
            <w:pPr>
              <w:spacing w:before="60" w:after="60" w:line="240" w:lineRule="auto"/>
              <w:ind w:right="195"/>
              <w:rPr>
                <w:rFonts w:cs="EUAlbertina-Regu"/>
                <w:b/>
                <w:kern w:val="0"/>
                <w:lang w:val="en-US" w:eastAsia="en-US"/>
              </w:rPr>
            </w:pPr>
            <w:r>
              <w:rPr>
                <w:rFonts w:cs="EUAlbertina-Regu"/>
                <w:b/>
                <w:kern w:val="0"/>
                <w:lang w:val="en-US" w:eastAsia="en-US"/>
              </w:rPr>
              <w:lastRenderedPageBreak/>
              <w:t>I</w:t>
            </w:r>
            <w:r w:rsidRPr="00A56156">
              <w:rPr>
                <w:rFonts w:cs="EUAlbertina-Regu"/>
                <w:b/>
                <w:kern w:val="0"/>
                <w:lang w:val="en-US" w:eastAsia="en-US"/>
              </w:rPr>
              <w:t>nformation on the process of terminating the business relations with branch customers:</w:t>
            </w:r>
          </w:p>
        </w:tc>
        <w:tc>
          <w:tcPr>
            <w:tcW w:w="3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56156" w:rsidRPr="00A40220" w:rsidRDefault="00A56156" w:rsidP="00A56156">
            <w:pPr>
              <w:spacing w:before="60" w:after="60" w:line="240" w:lineRule="auto"/>
              <w:rPr>
                <w:i/>
                <w:color w:val="000000"/>
                <w:sz w:val="12"/>
                <w:szCs w:val="12"/>
                <w:lang w:val="en-US"/>
              </w:rPr>
            </w:pPr>
            <w:r>
              <w:rPr>
                <w:i/>
                <w:color w:val="000000"/>
                <w:sz w:val="12"/>
                <w:szCs w:val="12"/>
                <w:lang w:val="en-US"/>
              </w:rPr>
              <w:t>[</w:t>
            </w:r>
            <w:r w:rsidRPr="00A40220">
              <w:rPr>
                <w:i/>
                <w:color w:val="000000"/>
                <w:sz w:val="12"/>
                <w:szCs w:val="12"/>
                <w:lang w:val="en-US"/>
              </w:rPr>
              <w:t>to be completed by the credit institution</w:t>
            </w:r>
            <w:r>
              <w:rPr>
                <w:i/>
                <w:color w:val="000000"/>
                <w:sz w:val="12"/>
                <w:szCs w:val="12"/>
                <w:lang w:val="en-US"/>
              </w:rPr>
              <w:t>]</w:t>
            </w:r>
          </w:p>
          <w:p w:rsidR="00A56156" w:rsidRPr="00A56156" w:rsidRDefault="00A56156" w:rsidP="00A56156">
            <w:pPr>
              <w:spacing w:before="60" w:after="60" w:line="240" w:lineRule="auto"/>
              <w:rPr>
                <w:i/>
                <w:color w:val="000000"/>
                <w:lang w:val="en-US"/>
              </w:rPr>
            </w:pPr>
            <w:r w:rsidRPr="00A56156">
              <w:rPr>
                <w:i/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156">
              <w:rPr>
                <w:i/>
                <w:color w:val="000000"/>
                <w:lang w:val="en-US"/>
              </w:rPr>
              <w:instrText xml:space="preserve"> FORMTEXT </w:instrText>
            </w:r>
            <w:r w:rsidRPr="00A56156">
              <w:rPr>
                <w:i/>
                <w:color w:val="000000"/>
                <w:lang w:val="en-US"/>
              </w:rPr>
            </w:r>
            <w:r w:rsidRPr="00A56156">
              <w:rPr>
                <w:i/>
                <w:color w:val="000000"/>
                <w:lang w:val="en-US"/>
              </w:rPr>
              <w:fldChar w:fldCharType="separate"/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t> </w:t>
            </w:r>
            <w:r w:rsidRPr="00A56156">
              <w:rPr>
                <w:i/>
                <w:color w:val="000000"/>
                <w:lang w:val="en-US"/>
              </w:rPr>
              <w:fldChar w:fldCharType="end"/>
            </w:r>
          </w:p>
        </w:tc>
      </w:tr>
    </w:tbl>
    <w:p w:rsidR="00A56156" w:rsidRDefault="00A56156" w:rsidP="00722606">
      <w:pPr>
        <w:autoSpaceDE w:val="0"/>
        <w:autoSpaceDN w:val="0"/>
        <w:adjustRightInd w:val="0"/>
        <w:spacing w:line="240" w:lineRule="auto"/>
        <w:rPr>
          <w:rFonts w:cs="EUAlbertina-Bold"/>
          <w:b/>
          <w:bCs/>
          <w:kern w:val="0"/>
          <w:lang w:val="en-US" w:eastAsia="en-US"/>
        </w:rPr>
      </w:pPr>
    </w:p>
    <w:sectPr w:rsidR="00A561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06"/>
    <w:rsid w:val="005E4FB0"/>
    <w:rsid w:val="00722606"/>
    <w:rsid w:val="00777254"/>
    <w:rsid w:val="00960938"/>
    <w:rsid w:val="00A56156"/>
    <w:rsid w:val="00E02A2A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345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345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BaFin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SimonFr</dc:creator>
  <cp:lastModifiedBy>Ender Mario</cp:lastModifiedBy>
  <cp:revision>2</cp:revision>
  <dcterms:created xsi:type="dcterms:W3CDTF">2020-01-22T14:47:00Z</dcterms:created>
  <dcterms:modified xsi:type="dcterms:W3CDTF">2020-01-22T14:47:00Z</dcterms:modified>
</cp:coreProperties>
</file>